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D3961" w14:textId="484327BB" w:rsidR="005345CA" w:rsidRPr="005345CA" w:rsidRDefault="005345CA" w:rsidP="005345CA">
      <w:pPr>
        <w:jc w:val="right"/>
      </w:pPr>
      <w:bookmarkStart w:id="0" w:name="_GoBack"/>
      <w:bookmarkEnd w:id="0"/>
      <w:r w:rsidRPr="005345CA">
        <w:t xml:space="preserve">Kępno, </w:t>
      </w:r>
      <w:r w:rsidR="009C1D1B">
        <w:t>28</w:t>
      </w:r>
      <w:r w:rsidR="00560465">
        <w:t xml:space="preserve"> </w:t>
      </w:r>
      <w:r w:rsidR="00E629EC">
        <w:t>czerwca</w:t>
      </w:r>
      <w:r w:rsidR="00172D10">
        <w:t xml:space="preserve"> 2019</w:t>
      </w:r>
      <w:r w:rsidRPr="005345CA">
        <w:t xml:space="preserve"> r.</w:t>
      </w:r>
    </w:p>
    <w:p w14:paraId="07AEDE76" w14:textId="77777777" w:rsidR="0003075D" w:rsidRPr="003B3030" w:rsidRDefault="00E06303" w:rsidP="003B3030">
      <w:pPr>
        <w:jc w:val="center"/>
        <w:rPr>
          <w:b/>
          <w:sz w:val="52"/>
        </w:rPr>
      </w:pPr>
      <w:r w:rsidRPr="003B3030">
        <w:rPr>
          <w:b/>
          <w:sz w:val="52"/>
        </w:rPr>
        <w:t>Szanowni Rolnicy z terenu Gminy Kępno!</w:t>
      </w:r>
    </w:p>
    <w:p w14:paraId="5A990C64" w14:textId="77777777" w:rsidR="00E06303" w:rsidRPr="003B3030" w:rsidRDefault="00E06303" w:rsidP="003B3030">
      <w:pPr>
        <w:jc w:val="both"/>
        <w:rPr>
          <w:sz w:val="28"/>
        </w:rPr>
      </w:pPr>
    </w:p>
    <w:p w14:paraId="1D84AD57" w14:textId="0FED7687" w:rsidR="00172D10" w:rsidRPr="008750EE" w:rsidRDefault="00172D10" w:rsidP="003B3030">
      <w:pPr>
        <w:jc w:val="both"/>
        <w:rPr>
          <w:b/>
          <w:bCs/>
          <w:sz w:val="40"/>
        </w:rPr>
      </w:pPr>
      <w:r w:rsidRPr="008750EE">
        <w:rPr>
          <w:sz w:val="40"/>
        </w:rPr>
        <w:t xml:space="preserve">Uprzejmie informuję, że w Urzędzie Miasta i Gminy </w:t>
      </w:r>
      <w:r w:rsidR="008750EE" w:rsidRPr="008750EE">
        <w:rPr>
          <w:sz w:val="40"/>
        </w:rPr>
        <w:br/>
      </w:r>
      <w:r w:rsidRPr="008750EE">
        <w:rPr>
          <w:sz w:val="40"/>
        </w:rPr>
        <w:t>w Kępnie przy ul. Ratuszowej 1</w:t>
      </w:r>
      <w:r w:rsidR="008750EE" w:rsidRPr="008750EE">
        <w:rPr>
          <w:sz w:val="40"/>
        </w:rPr>
        <w:t>,</w:t>
      </w:r>
      <w:r w:rsidRPr="008750EE">
        <w:rPr>
          <w:sz w:val="40"/>
        </w:rPr>
        <w:t xml:space="preserve"> w punkcie obsługi interesanta (parter), dostępne są wnioski </w:t>
      </w:r>
      <w:r w:rsidRPr="008750EE">
        <w:rPr>
          <w:b/>
          <w:bCs/>
          <w:sz w:val="40"/>
        </w:rPr>
        <w:t>o oszacowanie szkód spowodowanych tegoroczną suszą</w:t>
      </w:r>
      <w:r w:rsidRPr="008750EE">
        <w:rPr>
          <w:sz w:val="40"/>
        </w:rPr>
        <w:t xml:space="preserve">. Wnioski można również pobrać ze strony internetowej UMiG: </w:t>
      </w:r>
      <w:r w:rsidRPr="008750EE">
        <w:rPr>
          <w:b/>
          <w:bCs/>
          <w:sz w:val="40"/>
        </w:rPr>
        <w:t>www.kepno.pl</w:t>
      </w:r>
      <w:r w:rsidR="006D44FB">
        <w:rPr>
          <w:b/>
          <w:bCs/>
          <w:sz w:val="40"/>
        </w:rPr>
        <w:t>.</w:t>
      </w:r>
    </w:p>
    <w:p w14:paraId="182ADD07" w14:textId="5494C877" w:rsidR="00172D10" w:rsidRPr="008750EE" w:rsidRDefault="00172D10" w:rsidP="00172D10">
      <w:pPr>
        <w:jc w:val="both"/>
        <w:rPr>
          <w:sz w:val="40"/>
        </w:rPr>
      </w:pPr>
      <w:bookmarkStart w:id="1" w:name="_Hlk12520066"/>
      <w:r w:rsidRPr="008750EE">
        <w:rPr>
          <w:sz w:val="40"/>
        </w:rPr>
        <w:t xml:space="preserve">Informacje podane we wniosku, takie jak powierzchnia gospodarstwa, </w:t>
      </w:r>
      <w:r w:rsidR="004368BA" w:rsidRPr="008750EE">
        <w:rPr>
          <w:sz w:val="40"/>
        </w:rPr>
        <w:t>powierzchnie</w:t>
      </w:r>
      <w:r w:rsidRPr="008750EE">
        <w:rPr>
          <w:sz w:val="40"/>
        </w:rPr>
        <w:t xml:space="preserve"> poszczególnych upraw it</w:t>
      </w:r>
      <w:r w:rsidR="0028392E">
        <w:rPr>
          <w:sz w:val="40"/>
        </w:rPr>
        <w:t>p</w:t>
      </w:r>
      <w:r w:rsidRPr="008750EE">
        <w:rPr>
          <w:sz w:val="40"/>
        </w:rPr>
        <w:t xml:space="preserve">., </w:t>
      </w:r>
      <w:r w:rsidR="008750EE" w:rsidRPr="008750EE">
        <w:rPr>
          <w:b/>
          <w:bCs/>
          <w:sz w:val="40"/>
        </w:rPr>
        <w:t>powinny</w:t>
      </w:r>
      <w:r w:rsidRPr="008750EE">
        <w:rPr>
          <w:b/>
          <w:bCs/>
          <w:sz w:val="40"/>
        </w:rPr>
        <w:t xml:space="preserve"> być tożsame z informacją składaną we wniosku </w:t>
      </w:r>
      <w:r w:rsidR="004368BA" w:rsidRPr="008750EE">
        <w:rPr>
          <w:b/>
          <w:bCs/>
          <w:sz w:val="40"/>
        </w:rPr>
        <w:t>o płatności w ramach wsparcia bezpośredniego</w:t>
      </w:r>
      <w:r w:rsidRPr="008750EE">
        <w:rPr>
          <w:sz w:val="40"/>
        </w:rPr>
        <w:t xml:space="preserve">, składanego </w:t>
      </w:r>
      <w:r w:rsidR="001B3A9D" w:rsidRPr="008750EE">
        <w:rPr>
          <w:sz w:val="40"/>
        </w:rPr>
        <w:t>w</w:t>
      </w:r>
      <w:r w:rsidRPr="008750EE">
        <w:rPr>
          <w:sz w:val="40"/>
        </w:rPr>
        <w:t xml:space="preserve"> Agencji</w:t>
      </w:r>
      <w:r w:rsidR="008750EE" w:rsidRPr="008750EE">
        <w:rPr>
          <w:sz w:val="40"/>
        </w:rPr>
        <w:t xml:space="preserve"> </w:t>
      </w:r>
      <w:r w:rsidRPr="008750EE">
        <w:rPr>
          <w:sz w:val="40"/>
        </w:rPr>
        <w:t>Restrukturyzacji i Modernizacji Rolnictwa</w:t>
      </w:r>
      <w:bookmarkEnd w:id="1"/>
      <w:r w:rsidR="001B3A9D" w:rsidRPr="008750EE">
        <w:rPr>
          <w:sz w:val="40"/>
        </w:rPr>
        <w:t>.</w:t>
      </w:r>
    </w:p>
    <w:p w14:paraId="3C7D2E29" w14:textId="2961E86E" w:rsidR="00E06303" w:rsidRPr="008750EE" w:rsidRDefault="00172D10" w:rsidP="00172D10">
      <w:pPr>
        <w:jc w:val="both"/>
        <w:rPr>
          <w:sz w:val="40"/>
        </w:rPr>
      </w:pPr>
      <w:r w:rsidRPr="008750EE">
        <w:rPr>
          <w:sz w:val="40"/>
        </w:rPr>
        <w:t>Wypełnione wnioski należy składać</w:t>
      </w:r>
      <w:r w:rsidR="006D44FB">
        <w:rPr>
          <w:sz w:val="40"/>
        </w:rPr>
        <w:t xml:space="preserve"> </w:t>
      </w:r>
      <w:r w:rsidR="006D44FB" w:rsidRPr="0028392E">
        <w:rPr>
          <w:b/>
          <w:bCs/>
          <w:sz w:val="40"/>
        </w:rPr>
        <w:t>do dnia 31 lipca 2019 roku</w:t>
      </w:r>
      <w:r w:rsidRPr="008750EE">
        <w:rPr>
          <w:sz w:val="40"/>
        </w:rPr>
        <w:t xml:space="preserve"> w </w:t>
      </w:r>
      <w:r w:rsidR="005345CA" w:rsidRPr="008750EE">
        <w:rPr>
          <w:sz w:val="40"/>
        </w:rPr>
        <w:t>Wydziale Gospodarki Komunalnej, Nieruchomości, Ochrony Środowiska i Planowania Przestrzennego</w:t>
      </w:r>
      <w:r w:rsidR="003B3030" w:rsidRPr="008750EE">
        <w:rPr>
          <w:sz w:val="40"/>
        </w:rPr>
        <w:t xml:space="preserve"> przy ul. Kościuszki 9  (I piętro</w:t>
      </w:r>
      <w:r w:rsidR="005345CA" w:rsidRPr="008750EE">
        <w:rPr>
          <w:sz w:val="40"/>
        </w:rPr>
        <w:t xml:space="preserve">). </w:t>
      </w:r>
    </w:p>
    <w:p w14:paraId="7B871E8C" w14:textId="77777777" w:rsidR="003B3030" w:rsidRDefault="003B3030" w:rsidP="003B3030">
      <w:pPr>
        <w:jc w:val="both"/>
      </w:pPr>
    </w:p>
    <w:sectPr w:rsidR="003B3030" w:rsidSect="00030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303"/>
    <w:rsid w:val="0003075D"/>
    <w:rsid w:val="00172D10"/>
    <w:rsid w:val="001B3A9D"/>
    <w:rsid w:val="00260D57"/>
    <w:rsid w:val="00276EF2"/>
    <w:rsid w:val="0028392E"/>
    <w:rsid w:val="003B3030"/>
    <w:rsid w:val="004368BA"/>
    <w:rsid w:val="005345CA"/>
    <w:rsid w:val="00560465"/>
    <w:rsid w:val="00663FEF"/>
    <w:rsid w:val="006D44FB"/>
    <w:rsid w:val="007D446F"/>
    <w:rsid w:val="008750EE"/>
    <w:rsid w:val="009C1D1B"/>
    <w:rsid w:val="00AC4FD3"/>
    <w:rsid w:val="00C80D5D"/>
    <w:rsid w:val="00E06303"/>
    <w:rsid w:val="00E629EC"/>
    <w:rsid w:val="00F7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6677"/>
  <w15:docId w15:val="{6639A6EC-01D2-4CA4-9A14-378D07E6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2D1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2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Wojciech Urbański</cp:lastModifiedBy>
  <cp:revision>2</cp:revision>
  <dcterms:created xsi:type="dcterms:W3CDTF">2019-07-01T13:50:00Z</dcterms:created>
  <dcterms:modified xsi:type="dcterms:W3CDTF">2019-07-01T13:50:00Z</dcterms:modified>
</cp:coreProperties>
</file>